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092B5A" w:rsidRPr="00F42A96" w14:paraId="054858E2" w14:textId="77777777" w:rsidTr="00EC5D10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162ADC0B" w14:textId="77777777" w:rsidR="00092B5A" w:rsidRPr="00F42A96" w:rsidRDefault="00092B5A" w:rsidP="00EC5D10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– załącznik nr 1 </w:t>
            </w:r>
          </w:p>
        </w:tc>
      </w:tr>
      <w:tr w:rsidR="00092B5A" w:rsidRPr="00F42A96" w14:paraId="1A618F90" w14:textId="77777777" w:rsidTr="00EC5D10">
        <w:tc>
          <w:tcPr>
            <w:tcW w:w="10349" w:type="dxa"/>
            <w:gridSpan w:val="4"/>
            <w:shd w:val="clear" w:color="auto" w:fill="E7E6E6" w:themeFill="background2"/>
          </w:tcPr>
          <w:p w14:paraId="43868322" w14:textId="77777777" w:rsidR="00092B5A" w:rsidRPr="00F42A96" w:rsidRDefault="00092B5A" w:rsidP="00EC5D10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092B5A" w:rsidRPr="00F42A96" w14:paraId="7CA29A0D" w14:textId="77777777" w:rsidTr="00EC5D10">
        <w:trPr>
          <w:trHeight w:val="418"/>
        </w:trPr>
        <w:tc>
          <w:tcPr>
            <w:tcW w:w="10349" w:type="dxa"/>
            <w:gridSpan w:val="4"/>
          </w:tcPr>
          <w:p w14:paraId="2BCD437B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2B5A" w:rsidRPr="00F42A96" w14:paraId="24AD0A4A" w14:textId="77777777" w:rsidTr="00EC5D10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04FCD2CC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722F8923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2B5A" w:rsidRPr="00F42A96" w14:paraId="0FA5886E" w14:textId="77777777" w:rsidTr="00EC5D10">
        <w:tc>
          <w:tcPr>
            <w:tcW w:w="1277" w:type="dxa"/>
            <w:shd w:val="clear" w:color="auto" w:fill="E7E6E6" w:themeFill="background2"/>
          </w:tcPr>
          <w:p w14:paraId="1D70750D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7E474817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2B5A" w:rsidRPr="00F42A96" w14:paraId="6D289136" w14:textId="77777777" w:rsidTr="00EC5D10">
        <w:tc>
          <w:tcPr>
            <w:tcW w:w="1277" w:type="dxa"/>
            <w:shd w:val="clear" w:color="auto" w:fill="E7E6E6" w:themeFill="background2"/>
          </w:tcPr>
          <w:p w14:paraId="5C6F90FE" w14:textId="77777777" w:rsidR="00092B5A" w:rsidRPr="00B52B41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14:paraId="3F1A407B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2B5A" w:rsidRPr="00F42A96" w14:paraId="5627B2B0" w14:textId="77777777" w:rsidTr="00EC5D10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4857BF59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6954A78D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6FACAD7A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4E8818AE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2B5A" w:rsidRPr="00F42A96" w14:paraId="0B92052F" w14:textId="77777777" w:rsidTr="00EC5D10">
        <w:tc>
          <w:tcPr>
            <w:tcW w:w="10349" w:type="dxa"/>
            <w:gridSpan w:val="4"/>
            <w:shd w:val="clear" w:color="auto" w:fill="E7E6E6" w:themeFill="background2"/>
          </w:tcPr>
          <w:p w14:paraId="4BFEDDDB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092B5A" w:rsidRPr="00F42A96" w14:paraId="00936679" w14:textId="77777777" w:rsidTr="00EC5D10">
        <w:trPr>
          <w:trHeight w:val="526"/>
        </w:trPr>
        <w:tc>
          <w:tcPr>
            <w:tcW w:w="10349" w:type="dxa"/>
            <w:gridSpan w:val="4"/>
          </w:tcPr>
          <w:p w14:paraId="7BDDA1C1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2B5A" w:rsidRPr="00F42A96" w14:paraId="6851327F" w14:textId="77777777" w:rsidTr="00EC5D10">
        <w:tc>
          <w:tcPr>
            <w:tcW w:w="10349" w:type="dxa"/>
            <w:gridSpan w:val="4"/>
            <w:shd w:val="clear" w:color="auto" w:fill="E7E6E6" w:themeFill="background2"/>
          </w:tcPr>
          <w:p w14:paraId="31CEDF17" w14:textId="77777777" w:rsidR="00092B5A" w:rsidRPr="00F42A96" w:rsidRDefault="00092B5A" w:rsidP="00EC5D10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>realizacji projektów finansowanych ze środków Unii Europejskiej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092B5A" w:rsidRPr="00F42A96" w14:paraId="5BD27531" w14:textId="77777777" w:rsidTr="00EC5D10">
        <w:trPr>
          <w:trHeight w:val="1039"/>
        </w:trPr>
        <w:tc>
          <w:tcPr>
            <w:tcW w:w="10349" w:type="dxa"/>
            <w:gridSpan w:val="4"/>
          </w:tcPr>
          <w:p w14:paraId="0E0B1FDF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2B5A" w:rsidRPr="00F42A96" w14:paraId="37962A43" w14:textId="77777777" w:rsidTr="00EC5D10">
        <w:tc>
          <w:tcPr>
            <w:tcW w:w="10349" w:type="dxa"/>
            <w:gridSpan w:val="4"/>
            <w:shd w:val="clear" w:color="auto" w:fill="E7E6E6" w:themeFill="background2"/>
          </w:tcPr>
          <w:p w14:paraId="33E6C812" w14:textId="77777777" w:rsidR="00092B5A" w:rsidRPr="00F42A96" w:rsidRDefault="00092B5A" w:rsidP="00EC5D10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udziału w projekcie, w szczególności propozycje realizacji działań określonych w pkt. III a) ogłoszenia o naborze partnera.</w:t>
            </w:r>
          </w:p>
        </w:tc>
      </w:tr>
      <w:tr w:rsidR="00092B5A" w:rsidRPr="00F42A96" w14:paraId="31AC72CC" w14:textId="77777777" w:rsidTr="00EC5D10">
        <w:trPr>
          <w:trHeight w:val="1845"/>
        </w:trPr>
        <w:tc>
          <w:tcPr>
            <w:tcW w:w="10349" w:type="dxa"/>
            <w:gridSpan w:val="4"/>
          </w:tcPr>
          <w:p w14:paraId="16E0305F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2B5A" w:rsidRPr="00F42A96" w14:paraId="46D68613" w14:textId="77777777" w:rsidTr="00EC5D10">
        <w:trPr>
          <w:trHeight w:val="70"/>
        </w:trPr>
        <w:tc>
          <w:tcPr>
            <w:tcW w:w="10349" w:type="dxa"/>
            <w:gridSpan w:val="4"/>
            <w:shd w:val="clear" w:color="auto" w:fill="E7E6E6" w:themeFill="background2"/>
          </w:tcPr>
          <w:p w14:paraId="3FBCBE1F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edukacji ogólnej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092B5A" w:rsidRPr="00F42A96" w14:paraId="3E80A0DE" w14:textId="77777777" w:rsidTr="00EC5D10">
        <w:trPr>
          <w:trHeight w:val="1390"/>
        </w:trPr>
        <w:tc>
          <w:tcPr>
            <w:tcW w:w="10349" w:type="dxa"/>
            <w:gridSpan w:val="4"/>
          </w:tcPr>
          <w:p w14:paraId="2EE26670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2B5A" w:rsidRPr="00F42A96" w14:paraId="3B6F5EB9" w14:textId="77777777" w:rsidTr="00EC5D10">
        <w:tc>
          <w:tcPr>
            <w:tcW w:w="10349" w:type="dxa"/>
            <w:gridSpan w:val="4"/>
            <w:shd w:val="clear" w:color="auto" w:fill="E7E6E6" w:themeFill="background2"/>
          </w:tcPr>
          <w:p w14:paraId="67A837BE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cie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092B5A" w:rsidRPr="00F42A96" w14:paraId="017AE9CC" w14:textId="77777777" w:rsidTr="00EC5D10">
        <w:trPr>
          <w:trHeight w:val="857"/>
        </w:trPr>
        <w:tc>
          <w:tcPr>
            <w:tcW w:w="10349" w:type="dxa"/>
            <w:gridSpan w:val="4"/>
          </w:tcPr>
          <w:p w14:paraId="3A91ABDC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softHyphen/>
            </w:r>
          </w:p>
        </w:tc>
      </w:tr>
      <w:tr w:rsidR="00092B5A" w:rsidRPr="00F42A96" w14:paraId="24041527" w14:textId="77777777" w:rsidTr="00EC5D10">
        <w:trPr>
          <w:trHeight w:val="537"/>
        </w:trPr>
        <w:tc>
          <w:tcPr>
            <w:tcW w:w="10349" w:type="dxa"/>
            <w:gridSpan w:val="4"/>
            <w:shd w:val="clear" w:color="auto" w:fill="D0CECE" w:themeFill="background2" w:themeFillShade="E6"/>
          </w:tcPr>
          <w:p w14:paraId="6367E68A" w14:textId="77777777" w:rsidR="00092B5A" w:rsidRPr="00421013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EA1313">
              <w:rPr>
                <w:rFonts w:asciiTheme="majorHAnsi" w:eastAsia="Times New Roman" w:hAnsiTheme="majorHAnsi" w:cstheme="majorHAnsi"/>
                <w:b/>
                <w:lang w:eastAsia="pl-PL"/>
              </w:rPr>
              <w:t>Informację o możliwości zagwarantowania przez Partnera wkładu własnego w regulaminowej wysokości – tj. 10% wraz z informacją o źródle wkładu własnego oraz jego formie (pieniężna lub niepieniężna)</w:t>
            </w:r>
          </w:p>
        </w:tc>
      </w:tr>
      <w:tr w:rsidR="00092B5A" w:rsidRPr="00F42A96" w14:paraId="27BAE1CC" w14:textId="77777777" w:rsidTr="00EC5D10">
        <w:trPr>
          <w:trHeight w:val="857"/>
        </w:trPr>
        <w:tc>
          <w:tcPr>
            <w:tcW w:w="10349" w:type="dxa"/>
            <w:gridSpan w:val="4"/>
          </w:tcPr>
          <w:p w14:paraId="4BAC3004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92B5A" w:rsidRPr="00F42A96" w14:paraId="6FD41BF2" w14:textId="77777777" w:rsidTr="00EC5D10">
        <w:trPr>
          <w:trHeight w:val="412"/>
        </w:trPr>
        <w:tc>
          <w:tcPr>
            <w:tcW w:w="10349" w:type="dxa"/>
            <w:gridSpan w:val="4"/>
          </w:tcPr>
          <w:p w14:paraId="47750881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Data:</w:t>
            </w:r>
          </w:p>
        </w:tc>
      </w:tr>
      <w:tr w:rsidR="00092B5A" w:rsidRPr="00F42A96" w14:paraId="53AA388C" w14:textId="77777777" w:rsidTr="00EC5D10">
        <w:trPr>
          <w:trHeight w:val="847"/>
        </w:trPr>
        <w:tc>
          <w:tcPr>
            <w:tcW w:w="10349" w:type="dxa"/>
            <w:gridSpan w:val="4"/>
          </w:tcPr>
          <w:p w14:paraId="37410003" w14:textId="77777777" w:rsidR="00092B5A" w:rsidRPr="00F42A96" w:rsidRDefault="00092B5A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78DA88B4" w14:textId="77777777" w:rsidR="001065D1" w:rsidRDefault="001065D1"/>
    <w:sectPr w:rsidR="00106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5A"/>
    <w:rsid w:val="00092B5A"/>
    <w:rsid w:val="001065D1"/>
    <w:rsid w:val="00BE127F"/>
    <w:rsid w:val="00D63E57"/>
    <w:rsid w:val="00D7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163"/>
  <w15:chartTrackingRefBased/>
  <w15:docId w15:val="{EA476701-2F9A-4DCE-9C2D-86326262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B5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B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B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B5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2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B5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2B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B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B5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92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Fons</dc:creator>
  <cp:keywords/>
  <dc:description/>
  <cp:lastModifiedBy>Joanna Fons</cp:lastModifiedBy>
  <cp:revision>1</cp:revision>
  <dcterms:created xsi:type="dcterms:W3CDTF">2025-12-18T11:18:00Z</dcterms:created>
  <dcterms:modified xsi:type="dcterms:W3CDTF">2025-12-18T11:20:00Z</dcterms:modified>
</cp:coreProperties>
</file>